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FB8E" w14:textId="09780A11" w:rsidR="005A497C" w:rsidRPr="00C27608" w:rsidRDefault="005A497C" w:rsidP="00945640">
      <w:pPr>
        <w:ind w:left="-284"/>
        <w:jc w:val="both"/>
        <w:rPr>
          <w:rFonts w:ascii="ArponaSans Light" w:eastAsia="Calibri" w:hAnsi="ArponaSans Light" w:cs="Arial"/>
          <w:b/>
          <w:szCs w:val="22"/>
          <w:lang w:val="en-US" w:eastAsia="en-GB"/>
        </w:rPr>
      </w:pPr>
      <w:r w:rsidRPr="00C27608">
        <w:rPr>
          <w:rFonts w:ascii="ArponaSans Light" w:eastAsia="Calibri" w:hAnsi="ArponaSans Light" w:cs="Arial"/>
          <w:b/>
          <w:szCs w:val="22"/>
          <w:lang w:val="en-US" w:eastAsia="en-GB"/>
        </w:rPr>
        <w:t>PERSON SPECIFICATION</w:t>
      </w:r>
      <w:r w:rsidR="00934677">
        <w:rPr>
          <w:rFonts w:ascii="ArponaSans Light" w:eastAsia="Calibri" w:hAnsi="ArponaSans Light" w:cs="Arial"/>
          <w:b/>
          <w:szCs w:val="22"/>
          <w:lang w:val="en-US" w:eastAsia="en-GB"/>
        </w:rPr>
        <w:t xml:space="preserve"> – Business</w:t>
      </w:r>
      <w:r w:rsidR="00C27608">
        <w:rPr>
          <w:rFonts w:ascii="ArponaSans Light" w:eastAsia="Calibri" w:hAnsi="ArponaSans Light" w:cs="Arial"/>
          <w:b/>
          <w:szCs w:val="22"/>
          <w:lang w:val="en-US" w:eastAsia="en-GB"/>
        </w:rPr>
        <w:t xml:space="preserve"> Services Admin Officer </w:t>
      </w:r>
    </w:p>
    <w:p w14:paraId="5D86584A" w14:textId="77777777" w:rsidR="005A497C" w:rsidRPr="00C27608" w:rsidRDefault="005A497C" w:rsidP="005A497C">
      <w:pPr>
        <w:ind w:left="-284"/>
        <w:rPr>
          <w:rFonts w:ascii="ArponaSans Light" w:eastAsia="Calibri" w:hAnsi="ArponaSans Light" w:cs="Arial"/>
          <w:b/>
          <w:szCs w:val="22"/>
          <w:lang w:val="en-US" w:eastAsia="en-GB"/>
        </w:rPr>
      </w:pPr>
    </w:p>
    <w:p w14:paraId="418A86BB" w14:textId="77777777" w:rsidR="005A497C" w:rsidRPr="00C27608" w:rsidRDefault="005A497C" w:rsidP="005A497C">
      <w:pPr>
        <w:ind w:left="612"/>
        <w:rPr>
          <w:rFonts w:ascii="ArponaSans Light" w:hAnsi="ArponaSans Light" w:cs="Arial"/>
          <w:szCs w:val="22"/>
          <w:lang w:val="en-US" w:eastAsia="en-GB"/>
        </w:rPr>
      </w:pPr>
    </w:p>
    <w:p w14:paraId="414FB9C3" w14:textId="77777777" w:rsidR="005A497C" w:rsidRPr="00C27608" w:rsidRDefault="005A497C" w:rsidP="005A497C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ponaSans Light" w:eastAsia="Calibri" w:hAnsi="ArponaSans Light" w:cs="Arial"/>
          <w:color w:val="000000"/>
          <w:sz w:val="24"/>
        </w:rPr>
      </w:pPr>
    </w:p>
    <w:p w14:paraId="2A964907" w14:textId="45135A57" w:rsidR="005A497C" w:rsidRPr="00C27608" w:rsidRDefault="005A497C" w:rsidP="005A497C">
      <w:pPr>
        <w:ind w:left="720" w:hanging="720"/>
        <w:rPr>
          <w:rFonts w:ascii="ArponaSans Light" w:hAnsi="ArponaSans Light" w:cs="Arial"/>
          <w:szCs w:val="22"/>
          <w:lang w:val="en-US"/>
        </w:rPr>
      </w:pPr>
    </w:p>
    <w:p w14:paraId="127D9E10" w14:textId="454ED803" w:rsidR="00945640" w:rsidRPr="00C27608" w:rsidRDefault="00945640" w:rsidP="005A497C">
      <w:pPr>
        <w:ind w:left="720" w:hanging="720"/>
        <w:rPr>
          <w:rFonts w:ascii="ArponaSans Light" w:hAnsi="ArponaSans Light" w:cs="Arial"/>
          <w:szCs w:val="22"/>
          <w:lang w:val="en-US"/>
        </w:rPr>
      </w:pPr>
    </w:p>
    <w:p w14:paraId="7CC1C84C" w14:textId="651B2B05" w:rsidR="00945640" w:rsidRPr="00C27608" w:rsidRDefault="00945640" w:rsidP="005A497C">
      <w:pPr>
        <w:ind w:left="720" w:hanging="720"/>
        <w:rPr>
          <w:rFonts w:ascii="ArponaSans Light" w:hAnsi="ArponaSans Light" w:cs="Arial"/>
          <w:szCs w:val="22"/>
          <w:lang w:val="en-US"/>
        </w:rPr>
      </w:pPr>
    </w:p>
    <w:p w14:paraId="5E4E3941" w14:textId="77777777" w:rsidR="00945640" w:rsidRPr="00C27608" w:rsidRDefault="00945640" w:rsidP="005A497C">
      <w:pPr>
        <w:ind w:left="720" w:hanging="720"/>
        <w:rPr>
          <w:rFonts w:ascii="ArponaSans Light" w:hAnsi="ArponaSans Light" w:cs="Arial"/>
          <w:szCs w:val="22"/>
          <w:lang w:val="en-US"/>
        </w:rPr>
      </w:pPr>
    </w:p>
    <w:tbl>
      <w:tblPr>
        <w:tblpPr w:leftFromText="180" w:rightFromText="180" w:vertAnchor="page" w:horzAnchor="margin" w:tblpXSpec="center" w:tblpY="2341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8"/>
        <w:gridCol w:w="1343"/>
        <w:gridCol w:w="1343"/>
      </w:tblGrid>
      <w:tr w:rsidR="00945640" w:rsidRPr="00C27608" w14:paraId="34543A5C" w14:textId="77777777" w:rsidTr="00945640">
        <w:trPr>
          <w:trHeight w:val="738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39DC8" w14:textId="77777777" w:rsidR="00945640" w:rsidRPr="00C27608" w:rsidRDefault="00945640" w:rsidP="00945640">
            <w:pPr>
              <w:tabs>
                <w:tab w:val="left" w:pos="61"/>
                <w:tab w:val="center" w:pos="4153"/>
                <w:tab w:val="right" w:pos="8306"/>
              </w:tabs>
              <w:rPr>
                <w:rFonts w:ascii="ArponaSans Light" w:hAnsi="ArponaSans Light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DFC4" w14:textId="77777777" w:rsidR="00945640" w:rsidRPr="00C27608" w:rsidRDefault="00945640" w:rsidP="00945640">
            <w:pPr>
              <w:keepNext/>
              <w:spacing w:before="240" w:after="60"/>
              <w:outlineLvl w:val="0"/>
              <w:rPr>
                <w:rFonts w:ascii="ArponaSans Light" w:hAnsi="ArponaSans Light" w:cs="Arial"/>
                <w:b/>
                <w:bCs/>
                <w:kern w:val="32"/>
                <w:szCs w:val="22"/>
                <w:lang w:val="en-US"/>
              </w:rPr>
            </w:pPr>
            <w:r w:rsidRPr="00C27608">
              <w:rPr>
                <w:rFonts w:ascii="ArponaSans Light" w:hAnsi="ArponaSans Light" w:cs="Arial"/>
                <w:b/>
                <w:bCs/>
                <w:kern w:val="32"/>
                <w:szCs w:val="22"/>
                <w:lang w:val="en-US"/>
              </w:rPr>
              <w:t>Essential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70" w14:textId="77777777" w:rsidR="00945640" w:rsidRPr="00C27608" w:rsidRDefault="00945640" w:rsidP="00945640">
            <w:pPr>
              <w:keepNext/>
              <w:outlineLvl w:val="1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="Arial"/>
                <w:b/>
                <w:szCs w:val="22"/>
                <w:lang w:val="en-US"/>
              </w:rPr>
              <w:t>Desirable</w:t>
            </w:r>
          </w:p>
        </w:tc>
      </w:tr>
      <w:tr w:rsidR="00945640" w:rsidRPr="00C27608" w14:paraId="51B17087" w14:textId="77777777" w:rsidTr="00945640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8A4" w14:textId="77777777" w:rsidR="00945640" w:rsidRPr="00C27608" w:rsidRDefault="00945640" w:rsidP="00945640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 Light" w:hAnsi="ArponaSans Light" w:cstheme="minorHAnsi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theme="minorHAnsi"/>
                <w:b/>
                <w:szCs w:val="22"/>
                <w:lang w:val="en-US"/>
              </w:rPr>
              <w:t xml:space="preserve">Experience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E69" w14:textId="77777777" w:rsidR="00945640" w:rsidRPr="00C27608" w:rsidRDefault="00945640" w:rsidP="00945640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33E" w14:textId="77777777" w:rsidR="00945640" w:rsidRPr="00C27608" w:rsidRDefault="00945640" w:rsidP="00945640">
            <w:pPr>
              <w:ind w:left="68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</w:tr>
      <w:tr w:rsidR="00945640" w:rsidRPr="00C27608" w14:paraId="5472D7D9" w14:textId="77777777" w:rsidTr="00945640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063" w14:textId="29426316" w:rsidR="00945640" w:rsidRPr="00C27608" w:rsidRDefault="00CE43B7" w:rsidP="00E419E1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</w:rPr>
              <w:t>E</w:t>
            </w:r>
            <w:r w:rsidR="00C27608">
              <w:rPr>
                <w:rFonts w:ascii="ArponaSans Light" w:hAnsi="ArponaSans Light" w:cstheme="minorHAnsi"/>
                <w:szCs w:val="22"/>
              </w:rPr>
              <w:t xml:space="preserve">xperience working in an administrative role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B89" w14:textId="235EB14E" w:rsidR="00945640" w:rsidRPr="00C27608" w:rsidRDefault="00235294" w:rsidP="00945640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>
              <w:rPr>
                <w:rFonts w:ascii="ArponaSans Light" w:hAnsi="ArponaSans Light" w:cs="Arial"/>
                <w:szCs w:val="22"/>
                <w:lang w:val="en-US"/>
              </w:rPr>
              <w:sym w:font="Wingdings" w:char="F0FC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AE1" w14:textId="1FD2D3DD" w:rsidR="00945640" w:rsidRPr="00C27608" w:rsidRDefault="00945640" w:rsidP="00945640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  <w:tr w:rsidR="00945640" w:rsidRPr="00C27608" w14:paraId="5B838A8F" w14:textId="77777777" w:rsidTr="00945640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F11" w14:textId="6849EA24" w:rsidR="00945640" w:rsidRPr="00C27608" w:rsidRDefault="00B2735B" w:rsidP="00945640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</w:rPr>
              <w:t>Managing workload and prioritis</w:t>
            </w:r>
            <w:r w:rsidR="00442639" w:rsidRPr="00C27608">
              <w:rPr>
                <w:rFonts w:ascii="ArponaSans Light" w:hAnsi="ArponaSans Light" w:cstheme="minorHAnsi"/>
                <w:szCs w:val="22"/>
              </w:rPr>
              <w:t>ing commitments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3D8" w14:textId="77777777" w:rsidR="00945640" w:rsidRPr="00C27608" w:rsidRDefault="00945640" w:rsidP="00945640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90C" w14:textId="77777777" w:rsidR="00945640" w:rsidRPr="00C27608" w:rsidRDefault="00945640" w:rsidP="00945640">
            <w:pPr>
              <w:ind w:left="68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53E9DF0D" w14:textId="77777777" w:rsidTr="00945640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AB0" w14:textId="1CF6FD18" w:rsidR="00C27608" w:rsidRPr="00C27608" w:rsidRDefault="00CA0C4D" w:rsidP="00442639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</w:rPr>
            </w:pPr>
            <w:bookmarkStart w:id="0" w:name="_GoBack"/>
            <w:bookmarkEnd w:id="0"/>
            <w:r>
              <w:rPr>
                <w:rFonts w:ascii="ArponaSans Light" w:hAnsi="ArponaSans Light" w:cstheme="minorHAnsi"/>
                <w:szCs w:val="22"/>
              </w:rPr>
              <w:t>Working with f</w:t>
            </w:r>
            <w:r w:rsidR="00CE43B7">
              <w:rPr>
                <w:rFonts w:ascii="ArponaSans Light" w:hAnsi="ArponaSans Light" w:cstheme="minorHAnsi"/>
                <w:szCs w:val="22"/>
              </w:rPr>
              <w:t xml:space="preserve">inancial admin such as invoice processing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A80" w14:textId="748BC77D" w:rsidR="00442639" w:rsidRPr="00C27608" w:rsidRDefault="00C27608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529" w14:textId="467CA2E3" w:rsidR="00442639" w:rsidRPr="00C27608" w:rsidRDefault="00442639" w:rsidP="00C27608">
            <w:pPr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79BA739F" w14:textId="77777777" w:rsidTr="00945640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AFC" w14:textId="635B607B" w:rsidR="00442639" w:rsidRPr="00C27608" w:rsidRDefault="00DA7D5E" w:rsidP="00442639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  <w:lang w:val="en-US"/>
              </w:rPr>
              <w:t>Working i</w:t>
            </w:r>
            <w:r w:rsidR="00090702">
              <w:rPr>
                <w:rFonts w:ascii="ArponaSans Light" w:hAnsi="ArponaSans Light" w:cstheme="minorHAnsi"/>
                <w:szCs w:val="22"/>
                <w:lang w:val="en-US"/>
              </w:rPr>
              <w:t>n a reactive environment with changing priorities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9A7" w14:textId="48A3D8DB" w:rsidR="00442639" w:rsidRPr="00C27608" w:rsidRDefault="00442639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8EB" w14:textId="5B6A5C40" w:rsidR="00442639" w:rsidRPr="00C27608" w:rsidRDefault="007802E6" w:rsidP="00442639">
            <w:pPr>
              <w:ind w:left="68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8A31B3" w:rsidRPr="00C27608" w14:paraId="513633D9" w14:textId="77777777" w:rsidTr="00945640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A9B" w14:textId="7336901C" w:rsidR="008A31B3" w:rsidRPr="00C27608" w:rsidRDefault="008A31B3" w:rsidP="00442639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  <w:lang w:val="en-US"/>
              </w:rPr>
              <w:t xml:space="preserve">Taking notes and producing minutes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308" w14:textId="26B44418" w:rsidR="008A31B3" w:rsidRPr="00C27608" w:rsidRDefault="008A31B3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DB4E" w14:textId="5416E353" w:rsidR="008A31B3" w:rsidRPr="00C27608" w:rsidRDefault="008A31B3" w:rsidP="00442639">
            <w:pPr>
              <w:ind w:left="68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</w:tr>
      <w:tr w:rsidR="00C27608" w:rsidRPr="00C27608" w14:paraId="0A2C3570" w14:textId="77777777" w:rsidTr="00945640">
        <w:trPr>
          <w:trHeight w:val="33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AE1" w14:textId="28D87F99" w:rsidR="00C27608" w:rsidRPr="00C27608" w:rsidRDefault="00C27608" w:rsidP="00442639">
            <w:pPr>
              <w:tabs>
                <w:tab w:val="left" w:pos="61"/>
                <w:tab w:val="left" w:pos="601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F03" w14:textId="77777777" w:rsidR="00C27608" w:rsidRPr="00C27608" w:rsidRDefault="00C27608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58C" w14:textId="77777777" w:rsidR="00C27608" w:rsidRPr="00C27608" w:rsidRDefault="00C27608" w:rsidP="00442639">
            <w:pPr>
              <w:ind w:left="68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70E4A316" w14:textId="77777777" w:rsidTr="00945640">
        <w:trPr>
          <w:trHeight w:val="429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2DB" w14:textId="77777777" w:rsidR="00442639" w:rsidRPr="00C27608" w:rsidRDefault="00442639" w:rsidP="00442639">
            <w:pPr>
              <w:tabs>
                <w:tab w:val="left" w:pos="33"/>
                <w:tab w:val="left" w:pos="61"/>
                <w:tab w:val="center" w:pos="4153"/>
                <w:tab w:val="right" w:pos="8306"/>
              </w:tabs>
              <w:rPr>
                <w:rFonts w:ascii="ArponaSans Light" w:hAnsi="ArponaSans Light" w:cstheme="minorHAnsi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theme="minorHAnsi"/>
                <w:b/>
                <w:szCs w:val="22"/>
                <w:lang w:val="en-US"/>
              </w:rPr>
              <w:t>Qualifications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EB2" w14:textId="77777777" w:rsidR="00442639" w:rsidRPr="00C27608" w:rsidRDefault="00442639" w:rsidP="00442639">
            <w:pPr>
              <w:ind w:left="51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2EA" w14:textId="77777777" w:rsidR="00442639" w:rsidRPr="00C27608" w:rsidRDefault="00442639" w:rsidP="00442639">
            <w:pPr>
              <w:ind w:left="68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7ACE4A4B" w14:textId="77777777" w:rsidTr="00442639">
        <w:trPr>
          <w:trHeight w:val="33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28" w14:textId="5A2962CB" w:rsidR="00442639" w:rsidRPr="00C27608" w:rsidRDefault="00C27608" w:rsidP="00526C68">
            <w:pPr>
              <w:rPr>
                <w:rFonts w:ascii="ArponaSans Light" w:hAnsi="ArponaSans Light" w:cstheme="minorHAnsi"/>
                <w:szCs w:val="22"/>
              </w:rPr>
            </w:pPr>
            <w:r>
              <w:rPr>
                <w:rFonts w:ascii="ArponaSans Light" w:hAnsi="ArponaSans Light" w:cstheme="minorHAnsi"/>
                <w:szCs w:val="22"/>
              </w:rPr>
              <w:t xml:space="preserve">IT Skills </w:t>
            </w:r>
            <w:r w:rsidR="00CE43B7">
              <w:rPr>
                <w:rFonts w:ascii="ArponaSans Light" w:hAnsi="ArponaSans Light" w:cstheme="minorHAnsi"/>
                <w:szCs w:val="22"/>
              </w:rPr>
              <w:t xml:space="preserve">e.g. ECDL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83D" w14:textId="48DC54D9" w:rsidR="00442639" w:rsidRPr="00C27608" w:rsidRDefault="00442639" w:rsidP="00C27608">
            <w:pPr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EBA7" w14:textId="5A6848AD" w:rsidR="00442639" w:rsidRPr="00C27608" w:rsidRDefault="00C27608" w:rsidP="00442639">
            <w:pPr>
              <w:ind w:left="68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442639" w:rsidRPr="00C27608" w14:paraId="56896EE5" w14:textId="77777777" w:rsidTr="00945640">
        <w:trPr>
          <w:trHeight w:val="33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D46" w14:textId="6F7625E5" w:rsidR="00442639" w:rsidRPr="00C27608" w:rsidRDefault="00CE43B7" w:rsidP="00442639">
            <w:pPr>
              <w:tabs>
                <w:tab w:val="left" w:pos="61"/>
                <w:tab w:val="left" w:pos="601"/>
                <w:tab w:val="left" w:pos="720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  <w:lang w:val="en-US"/>
              </w:rPr>
              <w:t>Office Administration – e.g. NVQ in Business and Administration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459" w14:textId="77777777" w:rsidR="00442639" w:rsidRPr="00C27608" w:rsidRDefault="00442639" w:rsidP="00442639">
            <w:pPr>
              <w:ind w:left="51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615" w14:textId="77777777" w:rsidR="00442639" w:rsidRPr="00C27608" w:rsidRDefault="00442639" w:rsidP="00442639">
            <w:pPr>
              <w:ind w:left="68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442639" w:rsidRPr="00C27608" w14:paraId="1EE729DC" w14:textId="77777777" w:rsidTr="00945640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51C" w14:textId="77777777" w:rsidR="00442639" w:rsidRPr="00C27608" w:rsidRDefault="00442639" w:rsidP="00442639">
            <w:pPr>
              <w:tabs>
                <w:tab w:val="left" w:pos="61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3E9" w14:textId="77777777" w:rsidR="00442639" w:rsidRPr="00C27608" w:rsidRDefault="00442639" w:rsidP="00442639">
            <w:pPr>
              <w:rPr>
                <w:rFonts w:ascii="ArponaSans Light" w:eastAsia="Calibri" w:hAnsi="ArponaSans Light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916" w14:textId="77777777" w:rsidR="00442639" w:rsidRPr="00C27608" w:rsidRDefault="00442639" w:rsidP="00442639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  <w:tr w:rsidR="00442639" w:rsidRPr="00C27608" w14:paraId="443F09CC" w14:textId="77777777" w:rsidTr="00945640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A0BC" w14:textId="77777777" w:rsidR="00442639" w:rsidRPr="00C27608" w:rsidRDefault="00442639" w:rsidP="00442639">
            <w:pPr>
              <w:tabs>
                <w:tab w:val="left" w:pos="61"/>
              </w:tabs>
              <w:rPr>
                <w:rFonts w:ascii="ArponaSans Light" w:hAnsi="ArponaSans Light" w:cstheme="minorHAnsi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theme="minorHAnsi"/>
                <w:b/>
                <w:szCs w:val="22"/>
                <w:lang w:val="en-US"/>
              </w:rPr>
              <w:t>Skills and Abilities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0E89" w14:textId="77777777" w:rsidR="00442639" w:rsidRPr="00C27608" w:rsidRDefault="00442639" w:rsidP="00442639">
            <w:pPr>
              <w:rPr>
                <w:rFonts w:ascii="ArponaSans Light" w:eastAsia="Calibri" w:hAnsi="ArponaSans Light" w:cs="Arial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720" w14:textId="77777777" w:rsidR="00442639" w:rsidRPr="00C27608" w:rsidRDefault="00442639" w:rsidP="00442639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  <w:tr w:rsidR="00442639" w:rsidRPr="00C27608" w14:paraId="404443AA" w14:textId="77777777" w:rsidTr="00945640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54A7" w14:textId="034C37B1" w:rsidR="00442639" w:rsidRPr="00C27608" w:rsidRDefault="00FC2279" w:rsidP="00442639">
            <w:pPr>
              <w:tabs>
                <w:tab w:val="left" w:pos="61"/>
              </w:tabs>
              <w:rPr>
                <w:rFonts w:ascii="ArponaSans Light" w:eastAsia="Calibri" w:hAnsi="ArponaSans Light" w:cstheme="minorHAnsi"/>
                <w:szCs w:val="22"/>
                <w:lang w:val="en-US"/>
              </w:rPr>
            </w:pPr>
            <w:r>
              <w:rPr>
                <w:rFonts w:ascii="ArponaSans Light" w:eastAsia="Calibri" w:hAnsi="ArponaSans Light" w:cstheme="minorHAnsi"/>
                <w:szCs w:val="22"/>
                <w:lang w:val="en-US"/>
              </w:rPr>
              <w:t>Confident in b</w:t>
            </w:r>
            <w:r w:rsidR="00442639" w:rsidRPr="00C27608">
              <w:rPr>
                <w:rFonts w:ascii="ArponaSans Light" w:eastAsia="Calibri" w:hAnsi="ArponaSans Light" w:cstheme="minorHAnsi"/>
                <w:szCs w:val="22"/>
                <w:lang w:val="en-US"/>
              </w:rPr>
              <w:t>uild</w:t>
            </w:r>
            <w:r>
              <w:rPr>
                <w:rFonts w:ascii="ArponaSans Light" w:eastAsia="Calibri" w:hAnsi="ArponaSans Light" w:cstheme="minorHAnsi"/>
                <w:szCs w:val="22"/>
                <w:lang w:val="en-US"/>
              </w:rPr>
              <w:t>ing</w:t>
            </w:r>
            <w:r w:rsidR="00442639" w:rsidRPr="00C27608">
              <w:rPr>
                <w:rFonts w:ascii="ArponaSans Light" w:eastAsia="Calibri" w:hAnsi="ArponaSans Light" w:cstheme="minorHAnsi"/>
                <w:szCs w:val="22"/>
                <w:lang w:val="en-US"/>
              </w:rPr>
              <w:t xml:space="preserve"> s</w:t>
            </w:r>
            <w:r w:rsidR="00C27608">
              <w:rPr>
                <w:rFonts w:ascii="ArponaSans Light" w:eastAsia="Calibri" w:hAnsi="ArponaSans Light" w:cstheme="minorHAnsi"/>
                <w:szCs w:val="22"/>
                <w:lang w:val="en-US"/>
              </w:rPr>
              <w:t xml:space="preserve">trong working relationships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5DD" w14:textId="77777777" w:rsidR="00442639" w:rsidRPr="00C27608" w:rsidRDefault="00442639" w:rsidP="00442639">
            <w:pPr>
              <w:ind w:left="51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5CA" w14:textId="77777777" w:rsidR="00442639" w:rsidRPr="00C27608" w:rsidRDefault="00442639" w:rsidP="00442639">
            <w:pPr>
              <w:ind w:left="68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3BB779D8" w14:textId="77777777" w:rsidTr="00945640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9F36" w14:textId="774EFF02" w:rsidR="00442639" w:rsidRPr="00C27608" w:rsidRDefault="00B2735B" w:rsidP="00C27608">
            <w:pPr>
              <w:tabs>
                <w:tab w:val="left" w:pos="61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</w:rPr>
              <w:t xml:space="preserve">Detail focused and able to work accurately </w:t>
            </w:r>
            <w:r w:rsidR="00FC2279">
              <w:rPr>
                <w:rFonts w:ascii="ArponaSans Light" w:hAnsi="ArponaSans Light" w:cstheme="minorHAnsi"/>
                <w:szCs w:val="22"/>
              </w:rPr>
              <w:t>despite interruptions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94E8" w14:textId="77777777" w:rsidR="00442639" w:rsidRPr="00C27608" w:rsidRDefault="00442639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4A0" w14:textId="77777777" w:rsidR="00442639" w:rsidRPr="00C27608" w:rsidRDefault="00442639" w:rsidP="00442639">
            <w:pPr>
              <w:rPr>
                <w:rFonts w:ascii="ArponaSans Light" w:eastAsia="Calibri" w:hAnsi="ArponaSans Light" w:cs="Arial"/>
                <w:szCs w:val="22"/>
                <w:lang w:val="en-US"/>
              </w:rPr>
            </w:pPr>
          </w:p>
        </w:tc>
      </w:tr>
      <w:tr w:rsidR="00442639" w:rsidRPr="00C27608" w14:paraId="79298E03" w14:textId="77777777" w:rsidTr="00442639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465" w14:textId="533417F3" w:rsidR="00442639" w:rsidRPr="00C27608" w:rsidRDefault="00B2735B" w:rsidP="00442639">
            <w:pPr>
              <w:tabs>
                <w:tab w:val="left" w:pos="61"/>
              </w:tabs>
              <w:rPr>
                <w:rFonts w:ascii="ArponaSans Light" w:eastAsia="Calibri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</w:rPr>
              <w:t>Able to</w:t>
            </w:r>
            <w:r w:rsidR="00965988">
              <w:rPr>
                <w:rFonts w:ascii="ArponaSans Light" w:hAnsi="ArponaSans Light" w:cstheme="minorHAnsi"/>
                <w:szCs w:val="22"/>
              </w:rPr>
              <w:t xml:space="preserve"> communicate clearly both verbal</w:t>
            </w:r>
            <w:r w:rsidR="00DA7D5E">
              <w:rPr>
                <w:rFonts w:ascii="ArponaSans Light" w:hAnsi="ArponaSans Light" w:cstheme="minorHAnsi"/>
                <w:szCs w:val="22"/>
              </w:rPr>
              <w:t>ly</w:t>
            </w:r>
            <w:r>
              <w:rPr>
                <w:rFonts w:ascii="ArponaSans Light" w:hAnsi="ArponaSans Light" w:cstheme="minorHAnsi"/>
                <w:szCs w:val="22"/>
              </w:rPr>
              <w:t xml:space="preserve"> and in writing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0C3" w14:textId="3AEC0AF9" w:rsidR="00442639" w:rsidRPr="00C27608" w:rsidRDefault="00442639" w:rsidP="00442639">
            <w:pPr>
              <w:ind w:left="51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9EA" w14:textId="20355EB1" w:rsidR="00442639" w:rsidRPr="00C27608" w:rsidRDefault="00442639" w:rsidP="00442639">
            <w:pPr>
              <w:ind w:left="68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60B7E409" w14:textId="77777777" w:rsidTr="00945640">
        <w:trPr>
          <w:trHeight w:val="29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848" w14:textId="08138758" w:rsidR="00442639" w:rsidRPr="00C27608" w:rsidRDefault="00B2735B" w:rsidP="00442639">
            <w:pPr>
              <w:tabs>
                <w:tab w:val="left" w:pos="61"/>
              </w:tabs>
              <w:rPr>
                <w:rFonts w:ascii="ArponaSans Light" w:eastAsia="Calibri" w:hAnsi="ArponaSans Light" w:cstheme="minorHAnsi"/>
                <w:szCs w:val="22"/>
                <w:lang w:val="en-US"/>
              </w:rPr>
            </w:pPr>
            <w:r>
              <w:rPr>
                <w:rFonts w:ascii="ArponaSans Light" w:eastAsia="Calibri" w:hAnsi="ArponaSans Light" w:cstheme="minorHAnsi"/>
                <w:szCs w:val="22"/>
                <w:lang w:val="en-US"/>
              </w:rPr>
              <w:t xml:space="preserve">Competent in all </w:t>
            </w:r>
            <w:r w:rsidR="00442639" w:rsidRPr="00C27608">
              <w:rPr>
                <w:rFonts w:ascii="ArponaSans Light" w:eastAsia="Calibri" w:hAnsi="ArponaSans Light" w:cstheme="minorHAnsi"/>
                <w:szCs w:val="22"/>
                <w:lang w:val="en-US"/>
              </w:rPr>
              <w:t>Microsoft</w:t>
            </w:r>
            <w:r>
              <w:rPr>
                <w:rFonts w:ascii="ArponaSans Light" w:eastAsia="Calibri" w:hAnsi="ArponaSans Light" w:cstheme="minorHAnsi"/>
                <w:szCs w:val="22"/>
                <w:lang w:val="en-US"/>
              </w:rPr>
              <w:t xml:space="preserve"> Office applications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147" w14:textId="77777777" w:rsidR="00442639" w:rsidRPr="00C27608" w:rsidRDefault="00442639" w:rsidP="00442639">
            <w:pPr>
              <w:ind w:left="51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295" w14:textId="77777777" w:rsidR="00442639" w:rsidRPr="00C27608" w:rsidRDefault="00442639" w:rsidP="00442639">
            <w:pPr>
              <w:ind w:left="68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0B02DC68" w14:textId="77777777" w:rsidTr="00945640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442" w14:textId="40875432" w:rsidR="00442639" w:rsidRPr="00B2735B" w:rsidRDefault="00B2735B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  <w:lang w:val="en-US"/>
              </w:rPr>
              <w:t>Problem solving approach to day to day issues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868" w14:textId="5E7D98BD" w:rsidR="00442639" w:rsidRPr="00C27608" w:rsidRDefault="00786181" w:rsidP="00480497">
            <w:pPr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E24" w14:textId="48EFD78B" w:rsidR="00442639" w:rsidRPr="00C27608" w:rsidRDefault="00442639" w:rsidP="00442639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  <w:tr w:rsidR="00B2735B" w:rsidRPr="00C27608" w14:paraId="0F3B4835" w14:textId="77777777" w:rsidTr="00945640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E87" w14:textId="449410AD" w:rsidR="00B2735B" w:rsidRPr="00FC2279" w:rsidRDefault="00B2735B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7A9" w14:textId="77777777" w:rsidR="00B2735B" w:rsidRPr="00C27608" w:rsidRDefault="00B2735B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030" w14:textId="77777777" w:rsidR="00B2735B" w:rsidRPr="00C27608" w:rsidRDefault="00B2735B" w:rsidP="00442639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  <w:tr w:rsidR="00442639" w:rsidRPr="00C27608" w14:paraId="732AC003" w14:textId="77777777" w:rsidTr="00945640">
        <w:trPr>
          <w:trHeight w:val="31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92B" w14:textId="77777777" w:rsidR="00442639" w:rsidRPr="00C27608" w:rsidRDefault="00442639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 Light" w:hAnsi="ArponaSans Light" w:cstheme="minorHAnsi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theme="minorHAnsi"/>
                <w:b/>
                <w:szCs w:val="22"/>
                <w:lang w:val="en-US"/>
              </w:rPr>
              <w:t xml:space="preserve">Knowledge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FAD" w14:textId="77777777" w:rsidR="00442639" w:rsidRPr="00C27608" w:rsidRDefault="00442639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D83" w14:textId="77777777" w:rsidR="00442639" w:rsidRPr="00C27608" w:rsidRDefault="00442639" w:rsidP="00442639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  <w:tr w:rsidR="00442639" w:rsidRPr="00C27608" w14:paraId="67A8312B" w14:textId="77777777" w:rsidTr="00945640">
        <w:trPr>
          <w:trHeight w:val="24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07C" w14:textId="0D7213E1" w:rsidR="00442639" w:rsidRPr="00C27608" w:rsidRDefault="008A31B3" w:rsidP="00DA7D5E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</w:rPr>
              <w:t>Diary Management &amp; Meeting Planning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661" w14:textId="7EBA9DB7" w:rsidR="00442639" w:rsidRPr="00C27608" w:rsidRDefault="00442639" w:rsidP="00442639">
            <w:pPr>
              <w:ind w:left="51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F34" w14:textId="34BA7DE4" w:rsidR="00442639" w:rsidRPr="00C27608" w:rsidRDefault="00442639" w:rsidP="00442639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  <w:tr w:rsidR="00442639" w:rsidRPr="00C27608" w14:paraId="08A2FC03" w14:textId="77777777" w:rsidTr="00945640">
        <w:trPr>
          <w:trHeight w:val="24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250" w14:textId="2DDD9532" w:rsidR="00442639" w:rsidRPr="00C27608" w:rsidRDefault="008A31B3" w:rsidP="008A31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  <w:lang w:val="en-US"/>
              </w:rPr>
              <w:t>Inventory management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BEB" w14:textId="62EBCB2D" w:rsidR="00442639" w:rsidRPr="00C27608" w:rsidRDefault="00442639" w:rsidP="00442639">
            <w:pPr>
              <w:ind w:left="51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3CD" w14:textId="5B320C75" w:rsidR="00442639" w:rsidRPr="00C27608" w:rsidRDefault="00526C68" w:rsidP="00442639">
            <w:pPr>
              <w:ind w:left="68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</w:tr>
      <w:tr w:rsidR="00CE43B7" w:rsidRPr="00C27608" w14:paraId="7DC5AE5A" w14:textId="77777777" w:rsidTr="00945640">
        <w:trPr>
          <w:trHeight w:val="243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D72" w14:textId="4FD2CD67" w:rsidR="00CE43B7" w:rsidRPr="00C27608" w:rsidRDefault="00CE43B7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E25" w14:textId="77777777" w:rsidR="00CE43B7" w:rsidRPr="00C27608" w:rsidRDefault="00CE43B7" w:rsidP="00442639">
            <w:pPr>
              <w:ind w:left="51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FF7" w14:textId="586BC7B5" w:rsidR="00CE43B7" w:rsidRPr="00C27608" w:rsidRDefault="00CE43B7" w:rsidP="00442639">
            <w:pPr>
              <w:ind w:left="68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10EEED7A" w14:textId="77777777" w:rsidTr="00945640">
        <w:trPr>
          <w:trHeight w:val="29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86B" w14:textId="77777777" w:rsidR="00442639" w:rsidRPr="00C27608" w:rsidRDefault="00442639" w:rsidP="00442639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rPr>
                <w:rFonts w:ascii="ArponaSans Light" w:hAnsi="ArponaSans Light" w:cstheme="minorHAnsi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theme="minorHAnsi"/>
                <w:b/>
                <w:szCs w:val="22"/>
                <w:lang w:val="en-US"/>
              </w:rPr>
              <w:t xml:space="preserve">Any Additional Factors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B64" w14:textId="46ABC82D" w:rsidR="00442639" w:rsidRPr="00C27608" w:rsidRDefault="00442639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FDA" w14:textId="77777777" w:rsidR="00442639" w:rsidRPr="00C27608" w:rsidRDefault="00442639" w:rsidP="00442639">
            <w:pPr>
              <w:ind w:left="68"/>
              <w:rPr>
                <w:rFonts w:ascii="ArponaSans Light" w:eastAsia="Calibri" w:hAnsi="ArponaSans Light" w:cs="Arial"/>
                <w:b/>
                <w:szCs w:val="22"/>
                <w:lang w:val="en-US"/>
              </w:rPr>
            </w:pPr>
          </w:p>
        </w:tc>
      </w:tr>
      <w:tr w:rsidR="00442639" w:rsidRPr="00C27608" w14:paraId="493513A4" w14:textId="77777777" w:rsidTr="00945640">
        <w:trPr>
          <w:trHeight w:val="429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68F" w14:textId="50E0908B" w:rsidR="00442639" w:rsidRPr="00C27608" w:rsidRDefault="008A31B3" w:rsidP="00442639">
            <w:pPr>
              <w:tabs>
                <w:tab w:val="left" w:pos="61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>
              <w:rPr>
                <w:rFonts w:ascii="ArponaSans Light" w:hAnsi="ArponaSans Light" w:cstheme="minorHAnsi"/>
                <w:szCs w:val="22"/>
              </w:rPr>
              <w:t xml:space="preserve">Willing to work flexibly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921" w14:textId="6C70AA0E" w:rsidR="00442639" w:rsidRPr="00C27608" w:rsidRDefault="00C27608" w:rsidP="00442639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521" w14:textId="4185E1E0" w:rsidR="00442639" w:rsidRPr="00C27608" w:rsidRDefault="00442639" w:rsidP="00442639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  <w:tr w:rsidR="00526C68" w:rsidRPr="00C27608" w14:paraId="0264C9DE" w14:textId="77777777" w:rsidTr="00945640">
        <w:trPr>
          <w:trHeight w:val="327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AA8D" w14:textId="77777777" w:rsidR="00526C68" w:rsidRPr="00C27608" w:rsidRDefault="00526C68" w:rsidP="00526C68">
            <w:pPr>
              <w:tabs>
                <w:tab w:val="left" w:pos="61"/>
              </w:tabs>
              <w:rPr>
                <w:rFonts w:ascii="ArponaSans Light" w:hAnsi="ArponaSans Light" w:cstheme="minorHAnsi"/>
                <w:szCs w:val="22"/>
                <w:lang w:val="en-US"/>
              </w:rPr>
            </w:pPr>
            <w:r w:rsidRPr="00C27608">
              <w:rPr>
                <w:rFonts w:ascii="ArponaSans Light" w:hAnsi="ArponaSans Light" w:cstheme="minorHAnsi"/>
                <w:szCs w:val="22"/>
                <w:lang w:val="en-US"/>
              </w:rPr>
              <w:t>Full driving license (Group B)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A4C8" w14:textId="77777777" w:rsidR="00526C68" w:rsidRPr="00C27608" w:rsidRDefault="00526C68" w:rsidP="00526C68">
            <w:pPr>
              <w:ind w:left="51"/>
              <w:rPr>
                <w:rFonts w:ascii="ArponaSans Light" w:hAnsi="ArponaSans Light" w:cs="Arial"/>
                <w:b/>
                <w:szCs w:val="22"/>
                <w:lang w:val="en-US"/>
              </w:rPr>
            </w:pPr>
            <w:r w:rsidRPr="00C27608">
              <w:rPr>
                <w:rFonts w:ascii="ArponaSans Light" w:eastAsia="Calibri" w:hAnsi="ArponaSans Light" w:cs="Arial"/>
                <w:b/>
                <w:szCs w:val="22"/>
                <w:lang w:val="en-US"/>
              </w:rPr>
              <w:sym w:font="Wingdings 2" w:char="F050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A62" w14:textId="77777777" w:rsidR="00526C68" w:rsidRPr="00C27608" w:rsidRDefault="00526C68" w:rsidP="00526C68">
            <w:pPr>
              <w:ind w:left="68"/>
              <w:rPr>
                <w:rFonts w:ascii="ArponaSans Light" w:hAnsi="ArponaSans Light" w:cs="Arial"/>
                <w:szCs w:val="22"/>
                <w:lang w:val="en-US"/>
              </w:rPr>
            </w:pPr>
          </w:p>
        </w:tc>
      </w:tr>
    </w:tbl>
    <w:p w14:paraId="627C6D8E" w14:textId="77777777" w:rsidR="00F47074" w:rsidRPr="00C27608" w:rsidRDefault="00F47074">
      <w:pPr>
        <w:rPr>
          <w:rFonts w:ascii="ArponaSans Light" w:hAnsi="ArponaSans Light"/>
        </w:rPr>
      </w:pPr>
    </w:p>
    <w:sectPr w:rsidR="00F47074" w:rsidRPr="00C27608" w:rsidSect="00442639">
      <w:headerReference w:type="default" r:id="rId10"/>
      <w:footerReference w:type="default" r:id="rId11"/>
      <w:pgSz w:w="11906" w:h="16838"/>
      <w:pgMar w:top="96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863C4" w14:textId="77777777" w:rsidR="00E419E1" w:rsidRDefault="00E419E1" w:rsidP="005A497C">
      <w:r>
        <w:separator/>
      </w:r>
    </w:p>
  </w:endnote>
  <w:endnote w:type="continuationSeparator" w:id="0">
    <w:p w14:paraId="4AAB5039" w14:textId="77777777" w:rsidR="00E419E1" w:rsidRDefault="00E419E1" w:rsidP="005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ponaSans Light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9271722"/>
      <w:docPartObj>
        <w:docPartGallery w:val="Page Numbers (Top of Page)"/>
        <w:docPartUnique/>
      </w:docPartObj>
    </w:sdtPr>
    <w:sdtEndPr/>
    <w:sdtContent>
      <w:p w14:paraId="29DEB2D7" w14:textId="74E89905" w:rsidR="00E419E1" w:rsidRPr="007016ED" w:rsidRDefault="00E419E1" w:rsidP="00442639">
        <w:pPr>
          <w:pBdr>
            <w:top w:val="single" w:sz="4" w:space="1" w:color="auto"/>
          </w:pBdr>
          <w:jc w:val="center"/>
          <w:rPr>
            <w:sz w:val="18"/>
          </w:rPr>
        </w:pPr>
        <w:r w:rsidRPr="007016ED">
          <w:rPr>
            <w:sz w:val="16"/>
          </w:rPr>
          <w:t xml:space="preserve">Page </w:t>
        </w:r>
        <w:r w:rsidRPr="007016ED">
          <w:rPr>
            <w:sz w:val="16"/>
          </w:rPr>
          <w:fldChar w:fldCharType="begin"/>
        </w:r>
        <w:r w:rsidRPr="007016ED">
          <w:rPr>
            <w:sz w:val="16"/>
          </w:rPr>
          <w:instrText xml:space="preserve"> PAGE </w:instrText>
        </w:r>
        <w:r w:rsidRPr="007016ED">
          <w:rPr>
            <w:sz w:val="16"/>
          </w:rPr>
          <w:fldChar w:fldCharType="separate"/>
        </w:r>
        <w:r w:rsidR="00383469">
          <w:rPr>
            <w:noProof/>
            <w:sz w:val="16"/>
          </w:rPr>
          <w:t>1</w:t>
        </w:r>
        <w:r w:rsidRPr="007016ED">
          <w:rPr>
            <w:sz w:val="16"/>
          </w:rPr>
          <w:fldChar w:fldCharType="end"/>
        </w:r>
        <w:r w:rsidRPr="007016ED">
          <w:rPr>
            <w:sz w:val="16"/>
          </w:rPr>
          <w:t xml:space="preserve"> of </w:t>
        </w:r>
        <w:r w:rsidRPr="007016ED">
          <w:rPr>
            <w:sz w:val="16"/>
          </w:rPr>
          <w:fldChar w:fldCharType="begin"/>
        </w:r>
        <w:r w:rsidRPr="007016ED">
          <w:rPr>
            <w:sz w:val="16"/>
          </w:rPr>
          <w:instrText xml:space="preserve"> NUMPAGES  </w:instrText>
        </w:r>
        <w:r w:rsidRPr="007016ED">
          <w:rPr>
            <w:sz w:val="16"/>
          </w:rPr>
          <w:fldChar w:fldCharType="separate"/>
        </w:r>
        <w:r w:rsidR="00383469">
          <w:rPr>
            <w:noProof/>
            <w:sz w:val="16"/>
          </w:rPr>
          <w:t>1</w:t>
        </w:r>
        <w:r w:rsidRPr="007016ED">
          <w:rPr>
            <w:sz w:val="16"/>
          </w:rPr>
          <w:fldChar w:fldCharType="end"/>
        </w:r>
      </w:p>
    </w:sdtContent>
  </w:sdt>
  <w:p w14:paraId="5F7FBE57" w14:textId="77777777" w:rsidR="00E419E1" w:rsidRDefault="00E419E1" w:rsidP="00442639">
    <w:pPr>
      <w:pStyle w:val="Footer"/>
      <w:jc w:val="center"/>
    </w:pPr>
  </w:p>
  <w:p w14:paraId="5B3C0462" w14:textId="50004AE5" w:rsidR="00E419E1" w:rsidRPr="002C7F6E" w:rsidRDefault="00E419E1" w:rsidP="00235294">
    <w:pPr>
      <w:pStyle w:val="Footer"/>
      <w:rPr>
        <w:sz w:val="14"/>
      </w:rPr>
    </w:pPr>
    <w:r w:rsidRPr="002C7F6E">
      <w:rPr>
        <w:sz w:val="14"/>
      </w:rPr>
      <w:t xml:space="preserve">Revised: </w:t>
    </w:r>
    <w:r w:rsidR="00235294">
      <w:rPr>
        <w:sz w:val="14"/>
      </w:rPr>
      <w:t xml:space="preserve"> September 2025</w:t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6F9A1" w14:textId="77777777" w:rsidR="00E419E1" w:rsidRDefault="00E419E1" w:rsidP="005A497C">
      <w:r>
        <w:separator/>
      </w:r>
    </w:p>
  </w:footnote>
  <w:footnote w:type="continuationSeparator" w:id="0">
    <w:p w14:paraId="41506840" w14:textId="77777777" w:rsidR="00E419E1" w:rsidRDefault="00E419E1" w:rsidP="005A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76CD" w14:textId="77777777" w:rsidR="00E419E1" w:rsidRDefault="00E419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7C"/>
    <w:rsid w:val="0001674D"/>
    <w:rsid w:val="000258D4"/>
    <w:rsid w:val="00090702"/>
    <w:rsid w:val="00096692"/>
    <w:rsid w:val="000A75FF"/>
    <w:rsid w:val="000D29F3"/>
    <w:rsid w:val="000F0BAE"/>
    <w:rsid w:val="00157696"/>
    <w:rsid w:val="00235294"/>
    <w:rsid w:val="00256F48"/>
    <w:rsid w:val="002608F5"/>
    <w:rsid w:val="002B01C4"/>
    <w:rsid w:val="002B40DB"/>
    <w:rsid w:val="002B48B4"/>
    <w:rsid w:val="00305E2A"/>
    <w:rsid w:val="00316006"/>
    <w:rsid w:val="0032405F"/>
    <w:rsid w:val="00342DBF"/>
    <w:rsid w:val="00356EFE"/>
    <w:rsid w:val="0036122F"/>
    <w:rsid w:val="00362DD6"/>
    <w:rsid w:val="00366C9B"/>
    <w:rsid w:val="00381981"/>
    <w:rsid w:val="00383469"/>
    <w:rsid w:val="00394557"/>
    <w:rsid w:val="003D1766"/>
    <w:rsid w:val="0041735A"/>
    <w:rsid w:val="0043203E"/>
    <w:rsid w:val="00442639"/>
    <w:rsid w:val="00454853"/>
    <w:rsid w:val="00480497"/>
    <w:rsid w:val="004942D3"/>
    <w:rsid w:val="004F7209"/>
    <w:rsid w:val="00517685"/>
    <w:rsid w:val="00526C68"/>
    <w:rsid w:val="0053502D"/>
    <w:rsid w:val="00551CB7"/>
    <w:rsid w:val="00571619"/>
    <w:rsid w:val="005A497C"/>
    <w:rsid w:val="005B137C"/>
    <w:rsid w:val="005E45EA"/>
    <w:rsid w:val="005F1021"/>
    <w:rsid w:val="00614D00"/>
    <w:rsid w:val="006267AF"/>
    <w:rsid w:val="00680B2B"/>
    <w:rsid w:val="00695C72"/>
    <w:rsid w:val="006B10C2"/>
    <w:rsid w:val="007079F4"/>
    <w:rsid w:val="007363B9"/>
    <w:rsid w:val="00755DF4"/>
    <w:rsid w:val="007802E6"/>
    <w:rsid w:val="00786181"/>
    <w:rsid w:val="007F363A"/>
    <w:rsid w:val="007F6EC0"/>
    <w:rsid w:val="00880A27"/>
    <w:rsid w:val="008A31B3"/>
    <w:rsid w:val="00934677"/>
    <w:rsid w:val="00945640"/>
    <w:rsid w:val="00965988"/>
    <w:rsid w:val="00982336"/>
    <w:rsid w:val="009C00F9"/>
    <w:rsid w:val="009C3905"/>
    <w:rsid w:val="009C7C11"/>
    <w:rsid w:val="009D5B7E"/>
    <w:rsid w:val="009F53CB"/>
    <w:rsid w:val="00AE6408"/>
    <w:rsid w:val="00B151F8"/>
    <w:rsid w:val="00B1524A"/>
    <w:rsid w:val="00B2735B"/>
    <w:rsid w:val="00B41807"/>
    <w:rsid w:val="00B45D8D"/>
    <w:rsid w:val="00BC3AF3"/>
    <w:rsid w:val="00C27608"/>
    <w:rsid w:val="00C73104"/>
    <w:rsid w:val="00C87012"/>
    <w:rsid w:val="00CA0C4D"/>
    <w:rsid w:val="00CE43B7"/>
    <w:rsid w:val="00DA7D5E"/>
    <w:rsid w:val="00E13627"/>
    <w:rsid w:val="00E419E1"/>
    <w:rsid w:val="00E573AE"/>
    <w:rsid w:val="00E94F39"/>
    <w:rsid w:val="00EB65CC"/>
    <w:rsid w:val="00EC1C0A"/>
    <w:rsid w:val="00ED2A95"/>
    <w:rsid w:val="00F444AE"/>
    <w:rsid w:val="00F47074"/>
    <w:rsid w:val="00F61E4C"/>
    <w:rsid w:val="00FB6147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E607"/>
  <w15:chartTrackingRefBased/>
  <w15:docId w15:val="{11A7E657-C2DA-4BFB-A6AE-E674B34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7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A49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A497C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semiHidden/>
    <w:rsid w:val="005A49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A497C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-UTC xmlns="67012c88-e350-4584-a3c6-95c566d31c09" xsi:nil="true"/>
    <Sensitivity xmlns="67012c88-e350-4584-a3c6-95c566d31c09" xsi:nil="true"/>
    <Sent xmlns="67012c88-e350-4584-a3c6-95c566d31c09" xsi:nil="true"/>
    <From1 xmlns="67012c88-e350-4584-a3c6-95c566d31c09" xsi:nil="true"/>
    <Received-UTC xmlns="67012c88-e350-4584-a3c6-95c566d31c09" xsi:nil="true"/>
    <To xmlns="67012c88-e350-4584-a3c6-95c566d31c09" xsi:nil="true"/>
    <Cc-Address xmlns="67012c88-e350-4584-a3c6-95c566d31c09" xsi:nil="true"/>
    <Bcc-Address xmlns="67012c88-e350-4584-a3c6-95c566d31c09" xsi:nil="true"/>
    <Attachment xmlns="67012c88-e350-4584-a3c6-95c566d31c09">false</Attachment>
    <Bcc xmlns="67012c88-e350-4584-a3c6-95c566d31c09" xsi:nil="true"/>
    <From-Address xmlns="67012c88-e350-4584-a3c6-95c566d31c09" xsi:nil="true"/>
    <To-Type xmlns="67012c88-e350-4584-a3c6-95c566d31c09" xsi:nil="true"/>
    <Conversation xmlns="67012c88-e350-4584-a3c6-95c566d31c09" xsi:nil="true"/>
    <Signed_x0020_By xmlns="67012c88-e350-4584-a3c6-95c566d31c09" xsi:nil="true"/>
    <Bcc-Type xmlns="67012c88-e350-4584-a3c6-95c566d31c09" xsi:nil="true"/>
    <Received xmlns="67012c88-e350-4584-a3c6-95c566d31c09" xsi:nil="true"/>
    <Cc xmlns="67012c88-e350-4584-a3c6-95c566d31c09" xsi:nil="true"/>
    <Categories xmlns="http://schemas.microsoft.com/sharepoint/v3" xsi:nil="true"/>
    <Importance xmlns="67012c88-e350-4584-a3c6-95c566d31c09" xsi:nil="true"/>
    <From-Type xmlns="67012c88-e350-4584-a3c6-95c566d31c09" xsi:nil="true"/>
    <To-Address xmlns="67012c88-e350-4584-a3c6-95c566d31c09" xsi:nil="true"/>
    <Cc-Type xmlns="67012c88-e350-4584-a3c6-95c566d31c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5790051CA2B7B847BE77363FAE84A670" ma:contentTypeVersion="1" ma:contentTypeDescription="Email Content Type used by Colligo Contributor." ma:contentTypeScope="" ma:versionID="9554a2f9878b5767deb1f8300e0f3f7a">
  <xsd:schema xmlns:xsd="http://www.w3.org/2001/XMLSchema" xmlns:xs="http://www.w3.org/2001/XMLSchema" xmlns:p="http://schemas.microsoft.com/office/2006/metadata/properties" xmlns:ns1="http://schemas.microsoft.com/sharepoint/v3" xmlns:ns2="6652dff5-346d-4207-8b0a-5d884a66049b" xmlns:ns3="67012c88-e350-4584-a3c6-95c566d31c09" xmlns:ns5="7ac75fbc-72da-413b-802e-860132d77211" targetNamespace="http://schemas.microsoft.com/office/2006/metadata/properties" ma:root="true" ma:fieldsID="bc8ee5932d8a97857b92f64109f18473" ns1:_="" ns2:_="" ns3:_="" ns5:_="">
    <xsd:import namespace="http://schemas.microsoft.com/sharepoint/v3"/>
    <xsd:import namespace="6652dff5-346d-4207-8b0a-5d884a66049b"/>
    <xsd:import namespace="67012c88-e350-4584-a3c6-95c566d31c09"/>
    <xsd:import namespace="7ac75fbc-72da-413b-802e-860132d772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ttachment" minOccurs="0"/>
                <xsd:element ref="ns3:Bcc" minOccurs="0"/>
                <xsd:element ref="ns3:Bcc-Address" minOccurs="0"/>
                <xsd:element ref="ns3:Bcc-Type" minOccurs="0"/>
                <xsd:element ref="ns1:Categories" minOccurs="0"/>
                <xsd:element ref="ns3:Cc" minOccurs="0"/>
                <xsd:element ref="ns3:Cc-Address" minOccurs="0"/>
                <xsd:element ref="ns3:Cc-Type" minOccurs="0"/>
                <xsd:element ref="ns3:Conversation" minOccurs="0"/>
                <xsd:element ref="ns3:From1" minOccurs="0"/>
                <xsd:element ref="ns3:From-Address" minOccurs="0"/>
                <xsd:element ref="ns3:From-Type" minOccurs="0"/>
                <xsd:element ref="ns3:Importance" minOccurs="0"/>
                <xsd:element ref="ns3:Received" minOccurs="0"/>
                <xsd:element ref="ns3:Received-UTC" minOccurs="0"/>
                <xsd:element ref="ns3:Sensitivity" minOccurs="0"/>
                <xsd:element ref="ns3:Sent" minOccurs="0"/>
                <xsd:element ref="ns3:Sent-UTC" minOccurs="0"/>
                <xsd:element ref="ns3:Signed_x0020_By" minOccurs="0"/>
                <xsd:element ref="ns3:To" minOccurs="0"/>
                <xsd:element ref="ns3:To-Address" minOccurs="0"/>
                <xsd:element ref="ns3:To-Typ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5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2c88-e350-4584-a3c6-95c566d31c09" elementFormDefault="qualified">
    <xsd:import namespace="http://schemas.microsoft.com/office/2006/documentManagement/types"/>
    <xsd:import namespace="http://schemas.microsoft.com/office/infopath/2007/PartnerControls"/>
    <xsd:element name="Attachment" ma:index="11" nillable="true" ma:displayName="Attachment" ma:default="0" ma:internalName="Attachment">
      <xsd:simpleType>
        <xsd:restriction base="dms:Boolean"/>
      </xsd:simpleType>
    </xsd:element>
    <xsd:element name="Bcc" ma:index="12" nillable="true" ma:displayName="Bcc" ma:internalName="Bcc">
      <xsd:simpleType>
        <xsd:restriction base="dms:Text">
          <xsd:maxLength value="255"/>
        </xsd:restriction>
      </xsd:simpleType>
    </xsd:element>
    <xsd:element name="Bcc-Address" ma:index="13" nillable="true" ma:displayName="Bcc-Address" ma:internalName="Bcc_x002d_Address">
      <xsd:simpleType>
        <xsd:restriction base="dms:Text">
          <xsd:maxLength value="255"/>
        </xsd:restriction>
      </xsd:simpleType>
    </xsd:element>
    <xsd:element name="Bcc-Type" ma:index="14" nillable="true" ma:displayName="Bcc-Type" ma:internalName="Bcc_x002d_Type">
      <xsd:simpleType>
        <xsd:restriction base="dms:Text">
          <xsd:maxLength value="255"/>
        </xsd:restriction>
      </xsd:simpleType>
    </xsd:element>
    <xsd:element name="Cc" ma:index="16" nillable="true" ma:displayName="Cc" ma:internalName="Cc">
      <xsd:simpleType>
        <xsd:restriction base="dms:Text">
          <xsd:maxLength value="255"/>
        </xsd:restriction>
      </xsd:simpleType>
    </xsd:element>
    <xsd:element name="Cc-Address" ma:index="17" nillable="true" ma:displayName="Cc-Address" ma:internalName="Cc_x002d_Address">
      <xsd:simpleType>
        <xsd:restriction base="dms:Text">
          <xsd:maxLength value="255"/>
        </xsd:restriction>
      </xsd:simpleType>
    </xsd:element>
    <xsd:element name="Cc-Type" ma:index="18" nillable="true" ma:displayName="Cc-Type" ma:internalName="Cc_x002d_Type">
      <xsd:simpleType>
        <xsd:restriction base="dms:Text">
          <xsd:maxLength value="255"/>
        </xsd:restriction>
      </xsd:simpleType>
    </xsd:element>
    <xsd:element name="Conversation" ma:index="19" nillable="true" ma:displayName="Conversation" ma:internalName="Conversation">
      <xsd:simpleType>
        <xsd:restriction base="dms:Text">
          <xsd:maxLength value="255"/>
        </xsd:restriction>
      </xsd:simpleType>
    </xsd:element>
    <xsd:element name="From1" ma:index="20" nillable="true" ma:displayName="From" ma:internalName="From1">
      <xsd:simpleType>
        <xsd:restriction base="dms:Text">
          <xsd:maxLength value="255"/>
        </xsd:restriction>
      </xsd:simpleType>
    </xsd:element>
    <xsd:element name="From-Address" ma:index="21" nillable="true" ma:displayName="From-Address" ma:internalName="From_x002d_Address">
      <xsd:simpleType>
        <xsd:restriction base="dms:Text">
          <xsd:maxLength value="255"/>
        </xsd:restriction>
      </xsd:simpleType>
    </xsd:element>
    <xsd:element name="From-Type" ma:index="22" nillable="true" ma:displayName="From-Type" ma:internalName="From_x002d_Type">
      <xsd:simpleType>
        <xsd:restriction base="dms:Text">
          <xsd:maxLength value="255"/>
        </xsd:restriction>
      </xsd:simpleType>
    </xsd:element>
    <xsd:element name="Importance" ma:index="23" nillable="true" ma:displayName="Importance" ma:decimals="0" ma:internalName="Importance">
      <xsd:simpleType>
        <xsd:restriction base="dms:Number"/>
      </xsd:simpleType>
    </xsd:element>
    <xsd:element name="Received" ma:index="24" nillable="true" ma:displayName="Received" ma:format="DateTime" ma:internalName="Received">
      <xsd:simpleType>
        <xsd:restriction base="dms:DateTime"/>
      </xsd:simpleType>
    </xsd:element>
    <xsd:element name="Received-UTC" ma:index="25" nillable="true" ma:displayName="Received-UTC" ma:format="DateTime" ma:internalName="Received_x002d_UTC">
      <xsd:simpleType>
        <xsd:restriction base="dms:DateTime"/>
      </xsd:simpleType>
    </xsd:element>
    <xsd:element name="Sensitivity" ma:index="26" nillable="true" ma:displayName="Sensitivity" ma:decimals="0" ma:internalName="Sensitivity" ma:percentage="FALSE">
      <xsd:simpleType>
        <xsd:restriction base="dms:Number"/>
      </xsd:simpleType>
    </xsd:element>
    <xsd:element name="Sent" ma:index="27" nillable="true" ma:displayName="Sent" ma:format="DateTime" ma:internalName="Sent">
      <xsd:simpleType>
        <xsd:restriction base="dms:DateTime"/>
      </xsd:simpleType>
    </xsd:element>
    <xsd:element name="Sent-UTC" ma:index="28" nillable="true" ma:displayName="Sent-UTC" ma:format="DateTime" ma:internalName="Sent_x002d_UTC">
      <xsd:simpleType>
        <xsd:restriction base="dms:DateTime"/>
      </xsd:simpleType>
    </xsd:element>
    <xsd:element name="Signed_x0020_By" ma:index="29" nillable="true" ma:displayName="Signed By" ma:internalName="Signed_x0020_By">
      <xsd:simpleType>
        <xsd:restriction base="dms:Text">
          <xsd:maxLength value="255"/>
        </xsd:restriction>
      </xsd:simpleType>
    </xsd:element>
    <xsd:element name="To" ma:index="31" nillable="true" ma:displayName="To" ma:indexed="true" ma:internalName="To">
      <xsd:simpleType>
        <xsd:restriction base="dms:Text">
          <xsd:maxLength value="255"/>
        </xsd:restriction>
      </xsd:simpleType>
    </xsd:element>
    <xsd:element name="To-Address" ma:index="32" nillable="true" ma:displayName="To-Address" ma:internalName="To_x002d_Address">
      <xsd:simpleType>
        <xsd:restriction base="dms:Text">
          <xsd:maxLength value="255"/>
        </xsd:restriction>
      </xsd:simpleType>
    </xsd:element>
    <xsd:element name="To-Type" ma:index="33" nillable="true" ma:displayName="To-Type" ma:internalName="To_x002d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5fbc-72da-413b-802e-860132d7721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69F6153-C57A-4482-B24C-AF026A110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2486A-9C58-4E0D-9DC4-DAB48800E3B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7ac75fbc-72da-413b-802e-860132d77211"/>
    <ds:schemaRef ds:uri="6652dff5-346d-4207-8b0a-5d884a66049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67012c88-e350-4584-a3c6-95c566d31c09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C1C835-B137-4059-8147-7066E9D7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52dff5-346d-4207-8b0a-5d884a66049b"/>
    <ds:schemaRef ds:uri="67012c88-e350-4584-a3c6-95c566d31c09"/>
    <ds:schemaRef ds:uri="7ac75fbc-72da-413b-802e-860132d77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EA32C-7881-4525-809D-6C1594A657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 - Deputy Chief Executive</dc:creator>
  <cp:keywords/>
  <dc:description/>
  <cp:lastModifiedBy>Je3nny Robinson</cp:lastModifiedBy>
  <cp:revision>5</cp:revision>
  <cp:lastPrinted>2022-03-23T10:51:00Z</cp:lastPrinted>
  <dcterms:created xsi:type="dcterms:W3CDTF">2025-09-08T12:41:00Z</dcterms:created>
  <dcterms:modified xsi:type="dcterms:W3CDTF">2025-09-11T07:47:00Z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0x0101005790051CA2B7B847BE77363FAE84A670</vt:lpwstr>
  </property>
</Properties>
</file>